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A1462" w14:textId="77777777" w:rsidR="002556AF" w:rsidRPr="002556AF" w:rsidRDefault="002556AF" w:rsidP="002556AF">
      <w:pPr>
        <w:spacing w:after="0"/>
        <w:jc w:val="center"/>
        <w:rPr>
          <w:rFonts w:ascii="Roboto" w:hAnsi="Roboto" w:cs="Arial"/>
          <w:b/>
          <w:bCs/>
          <w:sz w:val="28"/>
          <w:szCs w:val="28"/>
        </w:rPr>
      </w:pPr>
      <w:r w:rsidRPr="002556AF">
        <w:rPr>
          <w:rFonts w:ascii="Roboto" w:hAnsi="Roboto" w:cs="Arial"/>
          <w:b/>
          <w:bCs/>
          <w:sz w:val="28"/>
          <w:szCs w:val="28"/>
        </w:rPr>
        <w:t>Voici des idées de denrées non périssables (veuillez porter une attention particulière aux dates de péremption) :</w:t>
      </w:r>
    </w:p>
    <w:p w14:paraId="07DCB35F" w14:textId="77777777" w:rsidR="002556AF" w:rsidRPr="002556AF" w:rsidRDefault="002556AF" w:rsidP="002556AF">
      <w:pPr>
        <w:rPr>
          <w:rFonts w:ascii="Roboto" w:hAnsi="Roboto" w:cs="Arial"/>
          <w:sz w:val="14"/>
          <w:szCs w:val="14"/>
        </w:rPr>
      </w:pPr>
    </w:p>
    <w:p w14:paraId="38D9E6BB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Riz, pâtes alimentaires sèches (et sauce!), couscous</w:t>
      </w:r>
    </w:p>
    <w:p w14:paraId="1A7555A6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Soupes en conserve</w:t>
      </w:r>
    </w:p>
    <w:p w14:paraId="2263803F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Craquelins</w:t>
      </w:r>
    </w:p>
    <w:p w14:paraId="5E3BBA8A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Thon ou saumon en conserve</w:t>
      </w:r>
    </w:p>
    <w:p w14:paraId="34702F2D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Légumineuses en conserve (lentilles, haricots rouges ou noirs, pois chiches)</w:t>
      </w:r>
    </w:p>
    <w:p w14:paraId="4ECEB287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Sauce tomate et autres légumes en conserve</w:t>
      </w:r>
    </w:p>
    <w:p w14:paraId="6AA3D56F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Fèves au lard, ragoûts et repas prêts-à-manger en conserve</w:t>
      </w:r>
    </w:p>
    <w:p w14:paraId="2A3FEED9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Compote de fruits, fruits séchés, fruits en conserve</w:t>
      </w:r>
    </w:p>
    <w:p w14:paraId="71BAC768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Noix et beurre de noix</w:t>
      </w:r>
    </w:p>
    <w:p w14:paraId="2580D30D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Gruau, céréales pour déjeuner nourrissantes, pas trop sucrées</w:t>
      </w:r>
    </w:p>
    <w:p w14:paraId="5A2D4D59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Boisson végétale non réfrigérée, lait évaporé</w:t>
      </w:r>
    </w:p>
    <w:p w14:paraId="16FD2EF2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Bouillon de légumes, de bœuf, de poulet, idéalement réduit en sodium</w:t>
      </w:r>
    </w:p>
    <w:p w14:paraId="09FEA4B4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Farine, sucre, cacao</w:t>
      </w:r>
    </w:p>
    <w:p w14:paraId="09013601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Huile végétale</w:t>
      </w:r>
    </w:p>
    <w:p w14:paraId="0E818913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Produits d’hygiène personnelle : savon, dentifrice, serviettes hygiéniques, couches, etc.</w:t>
      </w:r>
    </w:p>
    <w:p w14:paraId="1A746709" w14:textId="77777777" w:rsidR="002556AF" w:rsidRPr="002556AF" w:rsidRDefault="002556AF" w:rsidP="002556AF">
      <w:pPr>
        <w:spacing w:after="0" w:line="360" w:lineRule="auto"/>
        <w:rPr>
          <w:rFonts w:ascii="Roboto" w:hAnsi="Roboto" w:cs="Arial"/>
        </w:rPr>
      </w:pPr>
      <w:r w:rsidRPr="002556AF">
        <w:rPr>
          <w:rFonts w:ascii="Roboto" w:hAnsi="Roboto" w:cs="Arial"/>
        </w:rPr>
        <w:t>Produits d’entretien ménager</w:t>
      </w:r>
    </w:p>
    <w:p w14:paraId="7EA18288" w14:textId="77777777" w:rsidR="002556AF" w:rsidRPr="002556AF" w:rsidRDefault="002556AF" w:rsidP="002556AF">
      <w:pPr>
        <w:rPr>
          <w:rFonts w:ascii="Roboto" w:hAnsi="Roboto" w:cs="Arial"/>
          <w:sz w:val="10"/>
          <w:szCs w:val="10"/>
        </w:rPr>
      </w:pPr>
    </w:p>
    <w:p w14:paraId="15199970" w14:textId="77777777" w:rsidR="002556AF" w:rsidRPr="002556AF" w:rsidRDefault="002556AF" w:rsidP="002556AF">
      <w:pPr>
        <w:spacing w:after="0"/>
        <w:jc w:val="center"/>
        <w:rPr>
          <w:rFonts w:ascii="Roboto" w:hAnsi="Roboto" w:cs="Arial"/>
          <w:b/>
          <w:bCs/>
        </w:rPr>
      </w:pPr>
      <w:r w:rsidRPr="002556AF">
        <w:rPr>
          <w:rFonts w:ascii="Roboto" w:hAnsi="Roboto" w:cs="Arial"/>
          <w:b/>
          <w:bCs/>
        </w:rPr>
        <w:t>Voici des idées de petites douceurs qui apporteront un peu de réconfort et de plaisir :</w:t>
      </w:r>
    </w:p>
    <w:p w14:paraId="33BD15DC" w14:textId="77777777" w:rsidR="002556AF" w:rsidRPr="002556AF" w:rsidRDefault="002556AF" w:rsidP="002556AF">
      <w:pPr>
        <w:rPr>
          <w:rFonts w:ascii="Roboto" w:hAnsi="Roboto" w:cs="Arial"/>
          <w:sz w:val="14"/>
          <w:szCs w:val="14"/>
        </w:rPr>
      </w:pPr>
    </w:p>
    <w:p w14:paraId="1220253F" w14:textId="6AD7BB58" w:rsidR="002556AF" w:rsidRPr="002556AF" w:rsidRDefault="002556AF" w:rsidP="002556AF">
      <w:pPr>
        <w:rPr>
          <w:rFonts w:ascii="Roboto" w:hAnsi="Roboto" w:cs="Arial"/>
        </w:rPr>
      </w:pPr>
      <w:r w:rsidRPr="002556AF">
        <w:rPr>
          <w:rFonts w:ascii="Roboto" w:hAnsi="Roboto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A32FFE1" wp14:editId="753F7A59">
            <wp:simplePos x="0" y="0"/>
            <wp:positionH relativeFrom="column">
              <wp:posOffset>4524233</wp:posOffset>
            </wp:positionH>
            <wp:positionV relativeFrom="paragraph">
              <wp:posOffset>271201</wp:posOffset>
            </wp:positionV>
            <wp:extent cx="1810356" cy="3064331"/>
            <wp:effectExtent l="0" t="0" r="0" b="0"/>
            <wp:wrapNone/>
            <wp:docPr id="15384732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18" cy="307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6AF">
        <w:rPr>
          <w:rFonts w:ascii="Roboto" w:hAnsi="Roboto" w:cs="Arial"/>
        </w:rPr>
        <w:t>Biscuits, galettes</w:t>
      </w:r>
    </w:p>
    <w:p w14:paraId="7641A744" w14:textId="09BF45B0" w:rsidR="002556AF" w:rsidRPr="002556AF" w:rsidRDefault="002556AF" w:rsidP="002556AF">
      <w:pPr>
        <w:rPr>
          <w:rFonts w:ascii="Roboto" w:hAnsi="Roboto" w:cs="Arial"/>
        </w:rPr>
      </w:pPr>
      <w:r w:rsidRPr="002556AF">
        <w:rPr>
          <w:rFonts w:ascii="Roboto" w:hAnsi="Roboto" w:cs="Arial"/>
        </w:rPr>
        <w:t>Grignotines</w:t>
      </w:r>
    </w:p>
    <w:p w14:paraId="4FBAE38C" w14:textId="403FCE3C" w:rsidR="002556AF" w:rsidRPr="002556AF" w:rsidRDefault="002556AF" w:rsidP="002556AF">
      <w:pPr>
        <w:rPr>
          <w:rFonts w:ascii="Roboto" w:hAnsi="Roboto" w:cs="Arial"/>
        </w:rPr>
      </w:pPr>
      <w:r w:rsidRPr="002556AF">
        <w:rPr>
          <w:rFonts w:ascii="Roboto" w:hAnsi="Roboto" w:cs="Arial"/>
        </w:rPr>
        <w:t>Barres tendres et autres collations</w:t>
      </w:r>
    </w:p>
    <w:p w14:paraId="4FB857D6" w14:textId="77777777" w:rsidR="002556AF" w:rsidRPr="002556AF" w:rsidRDefault="002556AF" w:rsidP="002556AF">
      <w:pPr>
        <w:rPr>
          <w:rFonts w:ascii="Roboto" w:hAnsi="Roboto" w:cs="Arial"/>
        </w:rPr>
      </w:pPr>
      <w:r w:rsidRPr="002556AF">
        <w:rPr>
          <w:rFonts w:ascii="Roboto" w:hAnsi="Roboto" w:cs="Arial"/>
        </w:rPr>
        <w:t>Sirop d’érable, miel</w:t>
      </w:r>
    </w:p>
    <w:p w14:paraId="6E0E8EBF" w14:textId="77777777" w:rsidR="002556AF" w:rsidRPr="002556AF" w:rsidRDefault="002556AF" w:rsidP="002556AF">
      <w:pPr>
        <w:rPr>
          <w:rFonts w:ascii="Roboto" w:hAnsi="Roboto" w:cs="Arial"/>
        </w:rPr>
      </w:pPr>
      <w:r w:rsidRPr="002556AF">
        <w:rPr>
          <w:rFonts w:ascii="Roboto" w:hAnsi="Roboto" w:cs="Arial"/>
        </w:rPr>
        <w:t xml:space="preserve">Caramel, </w:t>
      </w:r>
      <w:proofErr w:type="spellStart"/>
      <w:r w:rsidRPr="002556AF">
        <w:rPr>
          <w:rFonts w:ascii="Roboto" w:hAnsi="Roboto" w:cs="Arial"/>
        </w:rPr>
        <w:t>dulce</w:t>
      </w:r>
      <w:proofErr w:type="spellEnd"/>
      <w:r w:rsidRPr="002556AF">
        <w:rPr>
          <w:rFonts w:ascii="Roboto" w:hAnsi="Roboto" w:cs="Arial"/>
        </w:rPr>
        <w:t xml:space="preserve"> de </w:t>
      </w:r>
      <w:proofErr w:type="spellStart"/>
      <w:r w:rsidRPr="002556AF">
        <w:rPr>
          <w:rFonts w:ascii="Roboto" w:hAnsi="Roboto" w:cs="Arial"/>
        </w:rPr>
        <w:t>leche</w:t>
      </w:r>
      <w:proofErr w:type="spellEnd"/>
    </w:p>
    <w:p w14:paraId="3F8725B4" w14:textId="77777777" w:rsidR="002556AF" w:rsidRPr="002556AF" w:rsidRDefault="002556AF" w:rsidP="002556AF">
      <w:pPr>
        <w:rPr>
          <w:rFonts w:ascii="Roboto" w:hAnsi="Roboto" w:cs="Arial"/>
        </w:rPr>
      </w:pPr>
      <w:r w:rsidRPr="002556AF">
        <w:rPr>
          <w:rFonts w:ascii="Roboto" w:hAnsi="Roboto" w:cs="Arial"/>
        </w:rPr>
        <w:t>Chocolat et friandises</w:t>
      </w:r>
    </w:p>
    <w:p w14:paraId="3EBE4F05" w14:textId="77777777" w:rsidR="002556AF" w:rsidRPr="002556AF" w:rsidRDefault="002556AF" w:rsidP="002556AF">
      <w:pPr>
        <w:rPr>
          <w:rFonts w:ascii="Roboto" w:hAnsi="Roboto" w:cs="Arial"/>
        </w:rPr>
      </w:pPr>
      <w:r w:rsidRPr="002556AF">
        <w:rPr>
          <w:rFonts w:ascii="Roboto" w:hAnsi="Roboto" w:cs="Arial"/>
        </w:rPr>
        <w:t>Desserts</w:t>
      </w:r>
    </w:p>
    <w:p w14:paraId="25EA4A7C" w14:textId="77777777" w:rsidR="002556AF" w:rsidRPr="002556AF" w:rsidRDefault="002556AF" w:rsidP="002556AF">
      <w:pPr>
        <w:rPr>
          <w:rFonts w:ascii="Roboto" w:hAnsi="Roboto" w:cs="Arial"/>
        </w:rPr>
      </w:pPr>
      <w:r w:rsidRPr="002556AF">
        <w:rPr>
          <w:rFonts w:ascii="Roboto" w:hAnsi="Roboto" w:cs="Arial"/>
        </w:rPr>
        <w:t>Tartinades et confitures</w:t>
      </w:r>
    </w:p>
    <w:p w14:paraId="28383E75" w14:textId="77777777" w:rsidR="002556AF" w:rsidRPr="002556AF" w:rsidRDefault="002556AF" w:rsidP="002556AF">
      <w:pPr>
        <w:rPr>
          <w:rFonts w:ascii="Roboto" w:hAnsi="Roboto" w:cs="Arial"/>
        </w:rPr>
      </w:pPr>
      <w:r w:rsidRPr="002556AF">
        <w:rPr>
          <w:rFonts w:ascii="Roboto" w:hAnsi="Roboto" w:cs="Arial"/>
        </w:rPr>
        <w:t>Café, thé</w:t>
      </w:r>
    </w:p>
    <w:p w14:paraId="10C0C5F4" w14:textId="77777777" w:rsidR="002556AF" w:rsidRPr="002556AF" w:rsidRDefault="002556AF" w:rsidP="002556AF">
      <w:pPr>
        <w:rPr>
          <w:rFonts w:ascii="Roboto" w:hAnsi="Roboto" w:cs="Arial"/>
        </w:rPr>
      </w:pPr>
      <w:r w:rsidRPr="002556AF">
        <w:rPr>
          <w:rFonts w:ascii="Roboto" w:hAnsi="Roboto" w:cs="Arial"/>
        </w:rPr>
        <w:t xml:space="preserve">Épices </w:t>
      </w:r>
    </w:p>
    <w:p w14:paraId="4BBDFA37" w14:textId="77777777" w:rsidR="00F129D1" w:rsidRPr="002556AF" w:rsidRDefault="00F129D1">
      <w:pPr>
        <w:rPr>
          <w:rFonts w:ascii="Arial" w:hAnsi="Arial" w:cs="Arial"/>
        </w:rPr>
      </w:pPr>
    </w:p>
    <w:sectPr w:rsidR="00F129D1" w:rsidRPr="002556AF" w:rsidSect="002556A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AF"/>
    <w:rsid w:val="002556AF"/>
    <w:rsid w:val="00501466"/>
    <w:rsid w:val="007E7771"/>
    <w:rsid w:val="00F1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BAAD"/>
  <w15:chartTrackingRefBased/>
  <w15:docId w15:val="{C4C120CF-B314-4D3C-8829-130A399C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56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56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56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56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56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56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56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56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56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56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5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Faubert</dc:creator>
  <cp:keywords/>
  <dc:description/>
  <cp:lastModifiedBy>Caroline Faubert</cp:lastModifiedBy>
  <cp:revision>1</cp:revision>
  <dcterms:created xsi:type="dcterms:W3CDTF">2024-12-02T15:43:00Z</dcterms:created>
  <dcterms:modified xsi:type="dcterms:W3CDTF">2024-12-02T16:01:00Z</dcterms:modified>
</cp:coreProperties>
</file>